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940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4414"/>
      </w:tblGrid>
      <w:tr w:rsidR="00D027CD" w:rsidRPr="001B2CB7" w:rsidTr="005655A1">
        <w:trPr>
          <w:trHeight w:hRule="exact" w:val="547"/>
        </w:trPr>
        <w:tc>
          <w:tcPr>
            <w:tcW w:w="9405" w:type="dxa"/>
            <w:gridSpan w:val="3"/>
            <w:shd w:val="clear" w:color="auto" w:fill="D9D9D9" w:themeFill="background1" w:themeFillShade="D9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Обслуживание гостя за столиком официантом</w:t>
            </w:r>
          </w:p>
        </w:tc>
      </w:tr>
      <w:tr w:rsidR="00D027CD" w:rsidRPr="001B2CB7" w:rsidTr="005655A1">
        <w:trPr>
          <w:trHeight w:hRule="exact" w:val="456"/>
        </w:trPr>
        <w:tc>
          <w:tcPr>
            <w:tcW w:w="568" w:type="dxa"/>
            <w:shd w:val="clear" w:color="auto" w:fill="D9D9D9" w:themeFill="background1" w:themeFillShade="D9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Шаг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Примеры фраз</w:t>
            </w:r>
          </w:p>
        </w:tc>
      </w:tr>
      <w:tr w:rsidR="00D027CD" w:rsidRPr="001B2CB7" w:rsidTr="005655A1">
        <w:trPr>
          <w:trHeight w:hRule="exact" w:val="1594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  <w:t>Установление контакта с Гостем: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В течение 1 минуты подойди к столу, за который сели Гости. Встреться с Гостем глазами, улыбнись и скажи слова приветствия.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- «Добрый день (утро/вечер)» 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«Рады Вас видеть»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«Очень приятно, что Вы заглянули к нам, Дмитрий Петрович»</w:t>
            </w:r>
          </w:p>
        </w:tc>
      </w:tr>
      <w:tr w:rsidR="00D027CD" w:rsidRPr="001B2CB7" w:rsidTr="001B2CB7">
        <w:trPr>
          <w:trHeight w:hRule="exact" w:val="151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В первую очередь расскажи о проходящих акциях и спец. предложениях. Если используются рекламные материалы (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тейбл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-тент, вкладыши в меню) обрати внимание Гостя на них.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«Обратите внимание на нашу акцию»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«У нас сегодня уникальное предложение»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«А Вы уже обратили внимание на наше спец. предложение?»</w:t>
            </w:r>
          </w:p>
        </w:tc>
      </w:tr>
      <w:tr w:rsidR="00D027CD" w:rsidRPr="001B2CB7" w:rsidTr="001B2CB7">
        <w:trPr>
          <w:trHeight w:hRule="exact" w:val="1003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Подай меню. Меню предлагается Гостю в развернутом виде первой странице. Меню подай в руки Гостю.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«Пожалуйста, основное меню».</w:t>
            </w:r>
          </w:p>
        </w:tc>
      </w:tr>
      <w:tr w:rsidR="00D027CD" w:rsidRPr="001B2CB7" w:rsidTr="001B2CB7">
        <w:trPr>
          <w:trHeight w:hRule="exact" w:val="1272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за столом сидят несколько человек, то в первую очередь меню подай детям, далее женщине или старшему по возрасту. Детям подается детское меню.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00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Если среди Гостей есть дети, обязательно предложи им раскраски или расскажи о детском уголке с игрушками.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«У нас есть детский уголок с игрушками»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«Хотите, я принесу карандаши и раскраски детям».</w:t>
            </w:r>
          </w:p>
        </w:tc>
      </w:tr>
      <w:tr w:rsidR="00D027CD" w:rsidRPr="001B2CB7" w:rsidTr="005655A1">
        <w:trPr>
          <w:trHeight w:hRule="exact" w:val="851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Представься Гостям по имени.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«Меня зовут Маша, сегодня буду Вашим официантом»</w:t>
            </w:r>
          </w:p>
        </w:tc>
      </w:tr>
      <w:tr w:rsidR="00D027CD" w:rsidRPr="001B2CB7" w:rsidTr="005655A1">
        <w:trPr>
          <w:trHeight w:hRule="exact" w:val="145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Принятие заказа: 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Поинтересуйся, готовы ли Гости сделать заказ, если нет, предложи свою помощь в выборе.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«Готовы ли вы сделать заказ сразу?»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«Я могу Вам помочь выбрать блюдо и напитки?»</w:t>
            </w:r>
          </w:p>
        </w:tc>
      </w:tr>
      <w:tr w:rsidR="00D027CD" w:rsidRPr="001B2CB7" w:rsidTr="005655A1">
        <w:trPr>
          <w:trHeight w:hRule="exact" w:val="1222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8.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Если Гость согласился на Вашу помощь - рекомендуй фирменные блюда и напитки, спец. предложения.  Используй красочное описание и вкусные слова.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«Попробуйте наше фирменное блюдо»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«Это блюдо самое популярное»</w:t>
            </w:r>
          </w:p>
        </w:tc>
      </w:tr>
      <w:tr w:rsidR="00D027CD" w:rsidRPr="001B2CB7" w:rsidTr="005655A1">
        <w:trPr>
          <w:trHeight w:hRule="exact" w:val="970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Гость отказывается от помощи в выборе, дай время Гостю на принятие решения.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«Я подойду к Вам через 3 минуты»</w:t>
            </w:r>
          </w:p>
        </w:tc>
      </w:tr>
      <w:tr w:rsidR="00D027CD" w:rsidRPr="001B2CB7" w:rsidTr="001B2CB7">
        <w:trPr>
          <w:trHeight w:hRule="exact" w:val="1283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10.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При приеме заказа стой возле Гостя по возможности с правой стороны, не касаясь при этом стола, стула и, не наклоняясь близко к Гостям.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096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11.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Гости, сев за столик, ведут долгий разговор, официант может спросить: «Разрешите принять заказ?»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«Прошу прощения, вы готовы сделать заказ?»</w:t>
            </w:r>
          </w:p>
        </w:tc>
      </w:tr>
      <w:tr w:rsidR="00D027CD" w:rsidRPr="001B2CB7" w:rsidTr="005655A1">
        <w:trPr>
          <w:trHeight w:hRule="exact" w:val="1852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12.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Прими заказ на основное блюдо. Выясни 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Потребность Гостя с помощью техники «Воронка».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«Вы хотите плотно покушать или перекусить?»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«Что бы вы хотели: салат, суп, закуску или горячее?»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«Вы предпочитаете горячее из курицы, свинины или говядины?»</w:t>
            </w:r>
          </w:p>
        </w:tc>
      </w:tr>
      <w:tr w:rsidR="00D027CD" w:rsidRPr="001B2CB7" w:rsidTr="001B2CB7">
        <w:trPr>
          <w:trHeight w:hRule="exact" w:val="184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Гости все еще не готовы сделать заказ, то предложи выбрать аперитив.   Это делается для того, чтобы Гости в период ожидания основного заказа, уже были чем-то заняты. Если напитки не нужны, то отойди и наблюдай за столом.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«Пока Вы изучаете меню, могу я предложить Вам, что-то из напитков?»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803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Прими заказ индивидуально у каждого Гостя. Записывай заказ в блокнот.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val="1311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Предложи дополнительные блюда/напитки, которые будут сочетаться с выбранным блюдом. Все аргументы по блюдам и напиткам необходимо говорить на языке пользы: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- «Этот сорт позволит Вам насладиться вкусом», 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«Этот напиток позволит Вам согреться», «Кофе взбодрит»</w:t>
            </w:r>
          </w:p>
        </w:tc>
      </w:tr>
      <w:tr w:rsidR="00D027CD" w:rsidRPr="001B2CB7" w:rsidTr="005655A1">
        <w:trPr>
          <w:trHeight w:val="88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16.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Предупреди обо всех особенностях тех блюд, которые выбрал Гость. Помни про «критические ингредиенты» и потенциальные аллергены.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«Это блюдо подается с чесноком»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- «Вы знаете, у нас …готовится во фритюре» </w:t>
            </w:r>
          </w:p>
        </w:tc>
      </w:tr>
      <w:tr w:rsidR="00D027CD" w:rsidRPr="001B2CB7" w:rsidTr="005655A1">
        <w:trPr>
          <w:trHeight w:val="21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Проговори время приготовления блюд, уточни в какой последовательности принести блюда;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«Напитки я принесу через 3 минуты»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«Салаты будут готовиться 10 минут, суп 15 минут, а горячее 30 минут»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«Вам напитки сразу принести или одновременно с блюдами?»</w:t>
            </w:r>
          </w:p>
        </w:tc>
      </w:tr>
      <w:tr w:rsidR="00D027CD" w:rsidRPr="001B2CB7" w:rsidTr="005655A1">
        <w:trPr>
          <w:trHeight w:hRule="exact" w:val="1263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Уточни у Гостей одновременность подачи первого курса (первый курс – это блюда, которые Гость будет, есть в первую очередь).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«Салат будет готов быстрее, чем суп, мне подавать одновременно или по мере готовности?»</w:t>
            </w:r>
          </w:p>
        </w:tc>
      </w:tr>
      <w:tr w:rsidR="00D027CD" w:rsidRPr="001B2CB7" w:rsidTr="005655A1">
        <w:trPr>
          <w:trHeight w:hRule="exact" w:val="725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Спроси, какой хлеб Гость предпочтет – черный или белый.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«Вы предпочитаете черный или белый хлеб?»</w:t>
            </w:r>
          </w:p>
        </w:tc>
      </w:tr>
      <w:tr w:rsidR="00D027CD" w:rsidRPr="001B2CB7" w:rsidTr="005655A1">
        <w:trPr>
          <w:trHeight w:hRule="exact" w:val="567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Запиши заказ Гостя в блокнот.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575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Повтори заказ Гостя.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«Итак, позвольте я повторю ваш заказ …»</w:t>
            </w:r>
          </w:p>
        </w:tc>
      </w:tr>
      <w:tr w:rsidR="00D027CD" w:rsidRPr="001B2CB7" w:rsidTr="005655A1">
        <w:trPr>
          <w:trHeight w:val="977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Забери меню со стола с разрешения Гостя, предложив оставить один экземпляр меню на столе.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«Разрешите, я заберу меню»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- «Можно забрать меню? Одно меню могу оставить на столе» </w:t>
            </w:r>
          </w:p>
        </w:tc>
      </w:tr>
      <w:tr w:rsidR="00D027CD" w:rsidRPr="001B2CB7" w:rsidTr="005655A1">
        <w:trPr>
          <w:trHeight w:hRule="exact" w:val="854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23.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  <w:t>Выполнение заказа: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Внеси заказ в кассовую программу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223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24.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Отследи выполнение «своих» заказов барменами и поварами, проверяя «фишки /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встречки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» на барной стойке и линии раздачи.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027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Прежде чем вынести заказ Гостю,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досервируй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стол, принеси доп. приборы и специи.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1B2CB7">
        <w:trPr>
          <w:trHeight w:hRule="exact" w:val="2152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Получая готовые блюда, запрещается принимать небрежно оформленные, подгоревшие или остывшие блюда. Края тарелок или прочая посуда, в которой подается блюдо или напиток, должны быть чистыми. На бутылках проверяем наличие этикетки и акцизных марок, нет ли осадка.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306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Выноси блюда и напитки на подносе точно в соответствие с заказом Гостя, его пожеланий. Подавая блюда, произноси название каждого.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«Пожалуйста, салат «Цезарь, как вы просили без гренок»</w:t>
            </w:r>
          </w:p>
        </w:tc>
      </w:tr>
      <w:tr w:rsidR="00D027CD" w:rsidRPr="001B2CB7" w:rsidTr="005655A1">
        <w:trPr>
          <w:trHeight w:hRule="exact" w:val="71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Соблюдай очередность подачи блюд и напитков.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138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Сначала блюдо ставим детям, потом женщинам, в конце мужчинам (ориентируясь на возраст от более взрослого к молодому).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222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30.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два человека за столом и более, то первое по очередности блюдо (будь то напиток или салат) приносим одновременно всем.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71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Под пиво и коктейли со льдом принеси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бердикели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/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костеры</w:t>
            </w:r>
            <w:proofErr w:type="spellEnd"/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984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приготовление блюда занимает больше времени, сообщи об этом менеджеру и предупреди Гостя.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«Прошу прощения, блюдо будет готово через 10 минут. Я прослежу, чтобы кухня отдала его побыстрей» </w:t>
            </w:r>
          </w:p>
        </w:tc>
      </w:tr>
      <w:tr w:rsidR="00D027CD" w:rsidRPr="001B2CB7" w:rsidTr="005655A1">
        <w:trPr>
          <w:trHeight w:hRule="exact" w:val="1021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Соблюдай правила подачи и сервировки блюд (палец за краем тарелки, бокалы держим за ножку или за основание).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val="21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Желай Гостю приятного аппетита после каждого курса блюд.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«Приятного аппетита»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«Приятного чаепития»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- «Хорошего отдыха» </w:t>
            </w:r>
          </w:p>
        </w:tc>
      </w:tr>
      <w:tr w:rsidR="00D027CD" w:rsidRPr="001B2CB7" w:rsidTr="005655A1">
        <w:trPr>
          <w:trHeight w:hRule="exact" w:val="1347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35.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  <w:t>Чек – Бек: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Через 3 минуты, после того как Гость начал есть, ненавязчиво поинтересуйся, доволен ли гость блюдами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“Надеюсь вам нравится салат Цезарь”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“Мы угадали с прожаркой стейка? Вам нравится?”</w:t>
            </w:r>
          </w:p>
        </w:tc>
      </w:tr>
      <w:tr w:rsidR="00D027CD" w:rsidRPr="001B2CB7" w:rsidTr="001B2CB7">
        <w:trPr>
          <w:trHeight w:hRule="exact" w:val="2136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36.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Постоянно контролируй состояние стола, а именно: протирай и убирай мусор со стола, меняй пепельницы (при наличии 2 окурков, не меняй пепельницу, если гость курит), добавляй и заменяй салфетки, убирай грязную посуду. Забирай тарелку только с согласованием с Гостем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585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у Гостя осталась 1/3 напитка или блюда, обязательно предложи повторить заказ или заказать что-то еще, не используя частицу НЕ. Используй технику «Выбор без Выбора».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- «Вам сейчас повторить напиток или позже?»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724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Работай с отзывами Гостей.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«Рада, что Вам понравилось блюдо. Я обязательно передам это на кухню!”</w:t>
            </w:r>
          </w:p>
        </w:tc>
      </w:tr>
      <w:tr w:rsidR="00D027CD" w:rsidRPr="001B2CB7" w:rsidTr="001B2CB7">
        <w:trPr>
          <w:trHeight w:hRule="exact" w:val="2354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39.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ar-SA"/>
              </w:rPr>
              <w:t>Расчет: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Рассчитывай Гостя только по просьбе. Исключение: расчёт Гостя перед закрытием заведения. В таком случае извинись за то, что Гость не может посидеть ещё, и обязательно, пригласи прийти в следующий раз.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«Мы работаем до 12, будем рады видеть Вас вновь у нас» 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94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40.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Счёт подавай тому из Гостей, кто его просил (или положи его на середину стола).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1B2CB7">
        <w:trPr>
          <w:trHeight w:hRule="exact" w:val="1324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41.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Принеси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пречек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сразу после того, как Гость попросил счет.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Пречек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выносится в специальной папке для счетов, и оставляется на столе.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val="219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42.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Не нужно стоять возле стола и ждать пока Гость положит деньги в папку, если Гость не спешит. Подойди спустя две-три минуты и уточни, можно ли забрать счет. 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«Я могу забрать счет?»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val="16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43.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Отнеси папку с деньгами кассиру (бармену) для оплаты счета, получения сдачи и фискального чека. Кроме наличных денег Гость может расплатиться с помощью банковской карты VISA,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MasterCard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. Попросите Гостя с картой подойти к кассиру и расписаться на чеке в подтверждение платежа.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1B2CB7">
        <w:trPr>
          <w:trHeight w:hRule="exact" w:val="241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44.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Принеси Гостю сдачу и фискальный чек в течение 3 минут, не более. Вынос фискального чека Гостю – обязательное условие, даже если сдачи после оплаты заказа нет. Проверь «погашен» ли фискальный чек кассиром и при необходимости надорви («погаси») фискальный чек самостоятельно.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1B2CB7">
        <w:trPr>
          <w:trHeight w:hRule="exact" w:val="1404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45.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Если гость рассчитался – не значит, что он уходит, поэтому продолжаем обслуживать. Проговариваем, что гость может позвать вас в любой момент.</w:t>
            </w: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val="1697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46.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Когда Гости поднялись, из-за стола и собрались уходить, улыбнись Гостям и попрощайся с ними.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«До свидания, приходите к нам еще!»  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«Как Вы провели время у нас? Мы рады, что вам у нас понравилось. До свидания»; 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«Надеюсь, вам понравилось обслуживание. Как мы рады, что вы провели время у нас. Приходите еще»; </w:t>
            </w:r>
          </w:p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  <w:t>«Как вам наши блюда?  Как я рада, что вам понравилось у нас»</w:t>
            </w:r>
          </w:p>
        </w:tc>
      </w:tr>
      <w:tr w:rsidR="00D027CD" w:rsidRPr="001B2CB7" w:rsidTr="005655A1">
        <w:trPr>
          <w:trHeight w:hRule="exact" w:val="1222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Проводи его до выхода из зала (при отсутствии такой возможности не поворачивайся спиной к уходящим гостям и проводи их взглядом).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990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Не начинай сервировать стол в присутствии гостей. Дождись их ухода, и лишь потом верни стол в правильный вид.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27CD" w:rsidRPr="001B2CB7" w:rsidTr="005655A1">
        <w:trPr>
          <w:trHeight w:hRule="exact" w:val="1222"/>
        </w:trPr>
        <w:tc>
          <w:tcPr>
            <w:tcW w:w="568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49.</w:t>
            </w:r>
          </w:p>
        </w:tc>
        <w:tc>
          <w:tcPr>
            <w:tcW w:w="4423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После того, как Гости ушли,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пересервируй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стол в течение 1 минуты и при возможности сообщи </w:t>
            </w:r>
            <w:proofErr w:type="spellStart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хостесс</w:t>
            </w:r>
            <w:proofErr w:type="spellEnd"/>
            <w:r w:rsidRPr="001B2CB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или администратору о том, что ты готов принимать новых гостей</w:t>
            </w:r>
          </w:p>
        </w:tc>
        <w:tc>
          <w:tcPr>
            <w:tcW w:w="4414" w:type="dxa"/>
            <w:shd w:val="clear" w:color="auto" w:fill="FFFFFF" w:themeFill="background1"/>
          </w:tcPr>
          <w:p w:rsidR="00D027CD" w:rsidRPr="001B2CB7" w:rsidRDefault="00D027CD" w:rsidP="005655A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B1443B" w:rsidRPr="001B2CB7" w:rsidRDefault="00B1443B">
      <w:pPr>
        <w:rPr>
          <w:rFonts w:ascii="Arial" w:hAnsi="Arial" w:cs="Arial"/>
          <w:sz w:val="20"/>
          <w:szCs w:val="20"/>
        </w:rPr>
      </w:pPr>
    </w:p>
    <w:sectPr w:rsidR="00B1443B" w:rsidRPr="001B2CB7" w:rsidSect="006838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mirrorMargins/>
  <w:proofState w:spelling="clean" w:grammar="clean"/>
  <w:defaultTabStop w:val="708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CD"/>
    <w:rsid w:val="001B2CB7"/>
    <w:rsid w:val="001F245E"/>
    <w:rsid w:val="00683810"/>
    <w:rsid w:val="00B1443B"/>
    <w:rsid w:val="00CF3CE1"/>
    <w:rsid w:val="00D027CD"/>
    <w:rsid w:val="00D1621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DC418A-665C-F041-A550-DB85BEA4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7C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27CD"/>
    <w:pPr>
      <w:spacing w:after="200" w:line="288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Мусатов</dc:creator>
  <cp:keywords/>
  <dc:description/>
  <cp:lastModifiedBy>Александр Мусатов</cp:lastModifiedBy>
  <cp:revision>2</cp:revision>
  <dcterms:created xsi:type="dcterms:W3CDTF">2022-01-27T15:21:00Z</dcterms:created>
  <dcterms:modified xsi:type="dcterms:W3CDTF">2022-01-27T15:25:00Z</dcterms:modified>
</cp:coreProperties>
</file>